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CA" w:rsidRDefault="006036CA" w:rsidP="006036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Приложение 13</w:t>
      </w:r>
    </w:p>
    <w:p w:rsidR="006036CA" w:rsidRDefault="006036CA" w:rsidP="006036CA">
      <w:pPr>
        <w:spacing w:after="0" w:line="240" w:lineRule="auto"/>
        <w:ind w:left="5103" w:right="4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Правилам предоставления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Микрокредитной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компании Фонд поддержки предпринимательства Республики Мордовия</w:t>
      </w:r>
    </w:p>
    <w:p w:rsidR="006036CA" w:rsidRDefault="006036CA" w:rsidP="006036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6036CA" w:rsidRDefault="006036CA" w:rsidP="006036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21409265"/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Заявление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о соответствии вновь созданного юридического лица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и вновь зарегистрированного индивидуального предпринимателя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условиям отнесения к субъектам малого и среднего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предпринимательства, установленным Федеральным законом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от 24 июля 2007 г. N 209-ФЗ "О развитии малого и среднего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предпринимательства в Российской Федерации"</w:t>
      </w:r>
      <w:bookmarkEnd w:id="0"/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 xml:space="preserve">(утв. </w:t>
      </w:r>
      <w:bookmarkStart w:id="1" w:name="_Hlk121409460"/>
      <w:r>
        <w:rPr>
          <w:rStyle w:val="a5"/>
          <w:rFonts w:ascii="Times New Roman" w:hAnsi="Times New Roman" w:cs="Times New Roman"/>
          <w:sz w:val="22"/>
          <w:szCs w:val="22"/>
        </w:rPr>
        <w:t>приказом</w:t>
      </w: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 xml:space="preserve"> Министерства экономического развития РФ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от 10 марта 2016 г. N 113</w:t>
      </w:r>
      <w:bookmarkEnd w:id="1"/>
      <w:r>
        <w:rPr>
          <w:rStyle w:val="a4"/>
          <w:rFonts w:ascii="Times New Roman" w:eastAsiaTheme="majorEastAsia" w:hAnsi="Times New Roman" w:cs="Times New Roman"/>
          <w:sz w:val="22"/>
          <w:szCs w:val="22"/>
        </w:rPr>
        <w:t>)</w:t>
      </w: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заявляю, что _____________________________________________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полное наименование юридического лица, фамилия, имя,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отчество (последнее - при наличии) индивидуального предпринимателя)</w:t>
      </w: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______________________________________________________________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идентификационный номер налогоплательщика (ИНН)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юридического лица или физического лица, зарегистрированного в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качестве индивидуального предпринимателя)</w:t>
      </w: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государственной регистрации ________________________________________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дата государственной регистрации юридического лица или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соответс</w:t>
      </w:r>
      <w:r>
        <w:rPr>
          <w:rFonts w:ascii="Times New Roman" w:hAnsi="Times New Roman" w:cs="Times New Roman"/>
          <w:sz w:val="22"/>
          <w:szCs w:val="22"/>
        </w:rPr>
        <w:t xml:space="preserve">твует условиям отнесения </w:t>
      </w:r>
      <w:r>
        <w:rPr>
          <w:rFonts w:ascii="Times New Roman" w:hAnsi="Times New Roman" w:cs="Times New Roman"/>
          <w:sz w:val="22"/>
          <w:szCs w:val="22"/>
        </w:rPr>
        <w:t>к субъектам малого и среднего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предпринимательства, установленным </w:t>
      </w:r>
      <w:hyperlink r:id="rId4" w:tooltip="http://internet.garant.ru/document/redirect/12154854/4" w:history="1">
        <w:r>
          <w:rPr>
            <w:rStyle w:val="a5"/>
            <w:rFonts w:ascii="Times New Roman" w:hAnsi="Times New Roman" w:cs="Times New Roman"/>
            <w:sz w:val="22"/>
            <w:szCs w:val="22"/>
          </w:rPr>
          <w:t>Федеральным законом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от 24 июля 2007 г.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 209-ФЗ "О развитии малого и среднего предпринимательства в Российской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Федерации".</w:t>
      </w: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            ________________________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(последнее -                     подпись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наличии) по</w:t>
      </w:r>
      <w:bookmarkStart w:id="2" w:name="_GoBack"/>
      <w:bookmarkEnd w:id="2"/>
      <w:r>
        <w:rPr>
          <w:rFonts w:ascii="Times New Roman" w:hAnsi="Times New Roman" w:cs="Times New Roman"/>
          <w:sz w:val="22"/>
          <w:szCs w:val="22"/>
        </w:rPr>
        <w:t>дписавшего,</w:t>
      </w:r>
    </w:p>
    <w:p w:rsidR="006036CA" w:rsidRDefault="006036CA" w:rsidP="006036CA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должность)</w:t>
      </w:r>
    </w:p>
    <w:p w:rsidR="006036CA" w:rsidRDefault="006036CA" w:rsidP="006036CA">
      <w:pPr>
        <w:jc w:val="center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"____" ____________20 ____ г.</w:t>
      </w:r>
    </w:p>
    <w:p w:rsidR="006036CA" w:rsidRDefault="006036CA" w:rsidP="006036C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</w:p>
    <w:p w:rsidR="006036CA" w:rsidRDefault="006036CA" w:rsidP="006036C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составления</w:t>
      </w:r>
    </w:p>
    <w:p w:rsidR="006036CA" w:rsidRDefault="006036CA" w:rsidP="006036C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заявления</w:t>
      </w:r>
    </w:p>
    <w:p w:rsidR="006036CA" w:rsidRDefault="006036CA" w:rsidP="006036CA">
      <w:pPr>
        <w:jc w:val="right"/>
        <w:rPr>
          <w:rFonts w:ascii="Times New Roman" w:hAnsi="Times New Roman" w:cs="Times New Roman"/>
        </w:rPr>
      </w:pPr>
    </w:p>
    <w:p w:rsidR="006036CA" w:rsidRDefault="006036CA" w:rsidP="006036CA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 П. (при наличии)</w:t>
      </w:r>
    </w:p>
    <w:p w:rsidR="00DB1B65" w:rsidRDefault="00DB1B65" w:rsidP="006036CA">
      <w:pPr>
        <w:jc w:val="right"/>
      </w:pPr>
    </w:p>
    <w:sectPr w:rsidR="00DB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CA"/>
    <w:rsid w:val="006036CA"/>
    <w:rsid w:val="00D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3D7C6-B3DF-4478-8645-4FACF08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036CA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6036C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6036CA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2154854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1</cp:revision>
  <dcterms:created xsi:type="dcterms:W3CDTF">2024-10-23T07:40:00Z</dcterms:created>
  <dcterms:modified xsi:type="dcterms:W3CDTF">2024-10-23T07:42:00Z</dcterms:modified>
</cp:coreProperties>
</file>